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023" w:type="dxa"/>
        <w:jc w:val="center"/>
        <w:tblLayout w:type="fixed"/>
        <w:tblLook w:val="04A0" w:firstRow="1" w:lastRow="0" w:firstColumn="1" w:lastColumn="0" w:noHBand="0" w:noVBand="1"/>
      </w:tblPr>
      <w:tblGrid>
        <w:gridCol w:w="3122"/>
        <w:gridCol w:w="2967"/>
        <w:gridCol w:w="2967"/>
        <w:gridCol w:w="2941"/>
        <w:gridCol w:w="26"/>
      </w:tblGrid>
      <w:tr w:rsidR="006D3799" w:rsidRPr="0063223E" w:rsidTr="001E7A05">
        <w:trPr>
          <w:gridAfter w:val="1"/>
          <w:wAfter w:w="26" w:type="dxa"/>
          <w:trHeight w:val="510"/>
          <w:jc w:val="center"/>
        </w:trPr>
        <w:tc>
          <w:tcPr>
            <w:tcW w:w="11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799" w:rsidRPr="0063223E" w:rsidRDefault="00F27361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22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Основные фонды</w:t>
            </w:r>
          </w:p>
        </w:tc>
      </w:tr>
      <w:tr w:rsidR="006D3799" w:rsidRPr="0063223E" w:rsidTr="001E7A05">
        <w:trPr>
          <w:gridAfter w:val="1"/>
          <w:wAfter w:w="26" w:type="dxa"/>
          <w:trHeight w:val="300"/>
          <w:jc w:val="center"/>
        </w:trPr>
        <w:tc>
          <w:tcPr>
            <w:tcW w:w="11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799" w:rsidRDefault="006D3799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(на конец года)</w:t>
            </w:r>
          </w:p>
          <w:p w:rsidR="00705B50" w:rsidRPr="00705B50" w:rsidRDefault="00705B50" w:rsidP="00F579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05B50" w:rsidRPr="0063223E" w:rsidTr="001E7A05">
        <w:trPr>
          <w:trHeight w:val="930"/>
          <w:jc w:val="center"/>
        </w:trPr>
        <w:tc>
          <w:tcPr>
            <w:tcW w:w="3122" w:type="dxa"/>
            <w:tcBorders>
              <w:top w:val="triple" w:sz="4" w:space="0" w:color="92D050"/>
              <w:left w:val="sing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FFFFCC"/>
            <w:noWrap/>
            <w:vAlign w:val="center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7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single" w:sz="4" w:space="0" w:color="92D050"/>
            </w:tcBorders>
            <w:shd w:val="clear" w:color="auto" w:fill="FFFFCC"/>
            <w:vAlign w:val="center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полной учетной стоимости, млн</w:t>
            </w:r>
            <w:r w:rsidR="00D46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B05B6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="00D46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2967" w:type="dxa"/>
            <w:tcBorders>
              <w:top w:val="trip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shd w:val="clear" w:color="auto" w:fill="FFFFCC"/>
            <w:vAlign w:val="center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остаточной балансовой стоимости, млн</w:t>
            </w:r>
            <w:r w:rsidR="00D46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B05B6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="00D46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2967" w:type="dxa"/>
            <w:gridSpan w:val="2"/>
            <w:tcBorders>
              <w:top w:val="trip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shd w:val="clear" w:color="auto" w:fill="FFFFCC"/>
            <w:vAlign w:val="center"/>
            <w:hideMark/>
          </w:tcPr>
          <w:p w:rsidR="00705B50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Степень износа          </w:t>
            </w:r>
          </w:p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в %</w:t>
            </w:r>
          </w:p>
        </w:tc>
      </w:tr>
      <w:tr w:rsidR="00705B50" w:rsidRPr="0063223E" w:rsidTr="001E7A05">
        <w:trPr>
          <w:trHeight w:val="525"/>
          <w:jc w:val="center"/>
        </w:trPr>
        <w:tc>
          <w:tcPr>
            <w:tcW w:w="3122" w:type="dxa"/>
            <w:tcBorders>
              <w:top w:val="trip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2967" w:type="dxa"/>
            <w:tcBorders>
              <w:top w:val="trip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185769</w:t>
            </w:r>
          </w:p>
        </w:tc>
        <w:tc>
          <w:tcPr>
            <w:tcW w:w="2967" w:type="dxa"/>
            <w:tcBorders>
              <w:top w:val="trip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85679</w:t>
            </w:r>
          </w:p>
        </w:tc>
        <w:tc>
          <w:tcPr>
            <w:tcW w:w="2967" w:type="dxa"/>
            <w:gridSpan w:val="2"/>
            <w:tcBorders>
              <w:top w:val="trip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</w:t>
            </w:r>
            <w:r w:rsidR="00D46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705B50" w:rsidRPr="0063223E" w:rsidTr="001E7A05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189968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111527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</w:t>
            </w:r>
            <w:r w:rsidR="00D46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05B50" w:rsidRPr="0063223E" w:rsidTr="001E7A05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207814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110620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</w:t>
            </w:r>
            <w:r w:rsidR="00D46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705B50" w:rsidRPr="0063223E" w:rsidTr="001E7A05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231128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130212</w:t>
            </w:r>
            <w:bookmarkStart w:id="0" w:name="_GoBack"/>
            <w:bookmarkEnd w:id="0"/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  <w:r w:rsidR="00D46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05B50" w:rsidRPr="0063223E" w:rsidTr="001E7A05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300776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178287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  <w:r w:rsidR="00D46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Pr="00632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05B50" w:rsidRPr="0063223E" w:rsidTr="001E7A05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330596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209254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Pr="0063223E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36,7</w:t>
            </w:r>
          </w:p>
        </w:tc>
      </w:tr>
      <w:tr w:rsidR="00705B50" w:rsidRPr="0063223E" w:rsidTr="001E7A05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  <w:hideMark/>
          </w:tcPr>
          <w:p w:rsidR="00705B50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40427</w:t>
            </w:r>
            <w:r w:rsidR="00A460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Default="00705B50" w:rsidP="00A460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  <w:r w:rsidR="00A460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  <w:hideMark/>
          </w:tcPr>
          <w:p w:rsidR="00705B50" w:rsidRDefault="00705B50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32,4</w:t>
            </w:r>
          </w:p>
        </w:tc>
      </w:tr>
      <w:tr w:rsidR="00B74F51" w:rsidRPr="0063223E" w:rsidTr="00865026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</w:tcPr>
          <w:p w:rsidR="00B74F51" w:rsidRPr="003D58EF" w:rsidRDefault="00B74F51" w:rsidP="00865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2014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B74F51" w:rsidRDefault="003D58EF" w:rsidP="00BE3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41368</w:t>
            </w:r>
            <w:r w:rsidR="00BE37C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B74F51" w:rsidRDefault="003D58EF" w:rsidP="00BE3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2883</w:t>
            </w:r>
            <w:r w:rsidR="00BE37C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B74F51" w:rsidRDefault="003D58EF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30,3</w:t>
            </w:r>
          </w:p>
        </w:tc>
      </w:tr>
      <w:tr w:rsidR="00865026" w:rsidRPr="0063223E" w:rsidTr="000A5FFE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</w:tcPr>
          <w:p w:rsidR="00865026" w:rsidRPr="00865026" w:rsidRDefault="00865026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865026" w:rsidRPr="00865026" w:rsidRDefault="00865026" w:rsidP="00365BF2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6502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4259</w:t>
            </w:r>
            <w:r w:rsidR="00365B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865026" w:rsidRPr="00865026" w:rsidRDefault="00865026" w:rsidP="00365BF2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6502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30058</w:t>
            </w:r>
            <w:r w:rsidR="00365B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865026" w:rsidRPr="00865026" w:rsidRDefault="00865026" w:rsidP="0086502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502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D4634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86502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A5FFE" w:rsidRPr="0063223E" w:rsidTr="00F579FC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</w:tcPr>
          <w:p w:rsidR="000A5FFE" w:rsidRDefault="000A5FFE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0A5FFE" w:rsidRPr="00865026" w:rsidRDefault="00E9052D" w:rsidP="00365BF2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468184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0A5FFE" w:rsidRPr="00865026" w:rsidRDefault="00E9052D" w:rsidP="00365BF2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326764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0A5FFE" w:rsidRPr="00865026" w:rsidRDefault="00E9052D" w:rsidP="0086502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30,2</w:t>
            </w:r>
          </w:p>
        </w:tc>
      </w:tr>
      <w:tr w:rsidR="00F579FC" w:rsidRPr="0063223E" w:rsidTr="00F579FC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</w:tcPr>
          <w:p w:rsidR="00F579FC" w:rsidRDefault="00F579FC" w:rsidP="006D3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F579FC" w:rsidRPr="00F579FC" w:rsidRDefault="00F579FC" w:rsidP="00365BF2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579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538579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F579FC" w:rsidRPr="00F579FC" w:rsidRDefault="00F579FC" w:rsidP="00365BF2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579FC">
              <w:rPr>
                <w:rFonts w:ascii="Arial" w:hAnsi="Arial" w:cs="Arial"/>
                <w:sz w:val="20"/>
                <w:szCs w:val="20"/>
              </w:rPr>
              <w:t>326595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F579FC" w:rsidRPr="00F579FC" w:rsidRDefault="00F579FC" w:rsidP="0086502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79FC">
              <w:rPr>
                <w:rFonts w:ascii="Arial" w:hAnsi="Arial" w:cs="Arial"/>
                <w:color w:val="000000"/>
                <w:sz w:val="20"/>
                <w:szCs w:val="20"/>
              </w:rPr>
              <w:t>39,4</w:t>
            </w:r>
          </w:p>
        </w:tc>
      </w:tr>
      <w:tr w:rsidR="00F579FC" w:rsidRPr="0063223E" w:rsidTr="00F579FC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</w:tcPr>
          <w:p w:rsidR="00F579FC" w:rsidRDefault="00F579FC" w:rsidP="00F579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F579FC" w:rsidRPr="00F579FC" w:rsidRDefault="00F579FC" w:rsidP="00F579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FC">
              <w:rPr>
                <w:rFonts w:ascii="Arial" w:hAnsi="Arial" w:cs="Arial"/>
                <w:sz w:val="20"/>
                <w:szCs w:val="20"/>
              </w:rPr>
              <w:t>600232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F579FC" w:rsidRPr="00F579FC" w:rsidRDefault="00F579FC" w:rsidP="00F579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FC">
              <w:rPr>
                <w:rFonts w:ascii="Arial" w:hAnsi="Arial" w:cs="Arial"/>
                <w:sz w:val="20"/>
                <w:szCs w:val="20"/>
              </w:rPr>
              <w:t>364871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F579FC" w:rsidRPr="00F579FC" w:rsidRDefault="00F579FC" w:rsidP="00F579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FC">
              <w:rPr>
                <w:rFonts w:ascii="Arial" w:hAnsi="Arial" w:cs="Arial"/>
                <w:sz w:val="20"/>
                <w:szCs w:val="20"/>
              </w:rPr>
              <w:t>39,2</w:t>
            </w:r>
          </w:p>
        </w:tc>
      </w:tr>
      <w:tr w:rsidR="00F579FC" w:rsidRPr="0063223E" w:rsidTr="001E7A05">
        <w:trPr>
          <w:trHeight w:val="525"/>
          <w:jc w:val="center"/>
        </w:trPr>
        <w:tc>
          <w:tcPr>
            <w:tcW w:w="3122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FFFFCC"/>
            <w:noWrap/>
            <w:vAlign w:val="bottom"/>
          </w:tcPr>
          <w:p w:rsidR="00F579FC" w:rsidRDefault="00F579FC" w:rsidP="00F579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967" w:type="dxa"/>
            <w:tcBorders>
              <w:top w:val="single" w:sz="4" w:space="0" w:color="92D050"/>
              <w:left w:val="triple" w:sz="4" w:space="0" w:color="92D050"/>
              <w:bottom w:val="trip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F579FC" w:rsidRPr="00F579FC" w:rsidRDefault="00F579FC" w:rsidP="00F579F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79FC">
              <w:rPr>
                <w:rFonts w:ascii="Arial" w:hAnsi="Arial" w:cs="Arial"/>
                <w:color w:val="000000"/>
                <w:sz w:val="20"/>
                <w:szCs w:val="20"/>
              </w:rPr>
              <w:t>864942</w:t>
            </w:r>
          </w:p>
        </w:tc>
        <w:tc>
          <w:tcPr>
            <w:tcW w:w="2967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F579FC" w:rsidRPr="00F579FC" w:rsidRDefault="00F579FC" w:rsidP="00F579F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79FC">
              <w:rPr>
                <w:rFonts w:ascii="Arial" w:hAnsi="Arial" w:cs="Arial"/>
                <w:color w:val="000000"/>
                <w:sz w:val="20"/>
                <w:szCs w:val="20"/>
              </w:rPr>
              <w:t>542696</w:t>
            </w:r>
          </w:p>
        </w:tc>
        <w:tc>
          <w:tcPr>
            <w:tcW w:w="2967" w:type="dxa"/>
            <w:gridSpan w:val="2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shd w:val="clear" w:color="auto" w:fill="auto"/>
            <w:noWrap/>
            <w:vAlign w:val="bottom"/>
          </w:tcPr>
          <w:p w:rsidR="00F579FC" w:rsidRPr="00F579FC" w:rsidRDefault="00F579FC" w:rsidP="00F579F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79FC">
              <w:rPr>
                <w:rFonts w:ascii="Arial" w:hAnsi="Arial" w:cs="Arial"/>
                <w:color w:val="000000"/>
                <w:sz w:val="20"/>
                <w:szCs w:val="20"/>
              </w:rPr>
              <w:t>37,3</w:t>
            </w:r>
          </w:p>
        </w:tc>
      </w:tr>
    </w:tbl>
    <w:p w:rsidR="003D58EF" w:rsidRPr="00C56B0D" w:rsidRDefault="003D58EF" w:rsidP="00C56B0D">
      <w:pPr>
        <w:spacing w:before="240"/>
        <w:rPr>
          <w:rFonts w:ascii="Arial" w:hAnsi="Arial" w:cs="Arial"/>
          <w:i/>
          <w:sz w:val="20"/>
          <w:szCs w:val="20"/>
        </w:rPr>
      </w:pPr>
    </w:p>
    <w:sectPr w:rsidR="003D58EF" w:rsidRPr="00C56B0D" w:rsidSect="006D3799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BF2" w:rsidRDefault="00365BF2" w:rsidP="006D3799">
      <w:pPr>
        <w:spacing w:after="0" w:line="240" w:lineRule="auto"/>
      </w:pPr>
      <w:r>
        <w:separator/>
      </w:r>
    </w:p>
  </w:endnote>
  <w:endnote w:type="continuationSeparator" w:id="0">
    <w:p w:rsidR="00365BF2" w:rsidRDefault="00365BF2" w:rsidP="006D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BF2" w:rsidRDefault="00365BF2" w:rsidP="006D3799">
      <w:pPr>
        <w:spacing w:after="0" w:line="240" w:lineRule="auto"/>
      </w:pPr>
      <w:r>
        <w:separator/>
      </w:r>
    </w:p>
  </w:footnote>
  <w:footnote w:type="continuationSeparator" w:id="0">
    <w:p w:rsidR="00365BF2" w:rsidRDefault="00365BF2" w:rsidP="006D3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i/>
        <w:sz w:val="32"/>
        <w:szCs w:val="32"/>
      </w:rPr>
      <w:alias w:val="Заголовок"/>
      <w:id w:val="77738743"/>
      <w:placeholder>
        <w:docPart w:val="CAAAEB1CD7F24B9982CB280A0C33C2E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65BF2" w:rsidRPr="006D3799" w:rsidRDefault="00365BF2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i/>
            <w:sz w:val="32"/>
            <w:szCs w:val="32"/>
          </w:rPr>
        </w:pPr>
        <w:r w:rsidRPr="006D3799">
          <w:rPr>
            <w:rFonts w:asciiTheme="majorHAnsi" w:eastAsiaTheme="majorEastAsia" w:hAnsiTheme="majorHAnsi" w:cstheme="majorBidi"/>
            <w:i/>
            <w:sz w:val="32"/>
            <w:szCs w:val="32"/>
          </w:rPr>
          <w:t>Чеченская Республика</w:t>
        </w:r>
      </w:p>
    </w:sdtContent>
  </w:sdt>
  <w:p w:rsidR="00365BF2" w:rsidRDefault="00365B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8268C"/>
    <w:multiLevelType w:val="hybridMultilevel"/>
    <w:tmpl w:val="97FC0810"/>
    <w:lvl w:ilvl="0" w:tplc="B0460A5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799"/>
    <w:rsid w:val="00064D1A"/>
    <w:rsid w:val="000A5FFE"/>
    <w:rsid w:val="00115432"/>
    <w:rsid w:val="001E7A05"/>
    <w:rsid w:val="0023664D"/>
    <w:rsid w:val="002A4692"/>
    <w:rsid w:val="00365BF2"/>
    <w:rsid w:val="003D58EF"/>
    <w:rsid w:val="004B5539"/>
    <w:rsid w:val="004C36A1"/>
    <w:rsid w:val="0052087C"/>
    <w:rsid w:val="005A3BAD"/>
    <w:rsid w:val="00610913"/>
    <w:rsid w:val="0063223E"/>
    <w:rsid w:val="00647268"/>
    <w:rsid w:val="00676E52"/>
    <w:rsid w:val="006D3799"/>
    <w:rsid w:val="006F07A9"/>
    <w:rsid w:val="00705B50"/>
    <w:rsid w:val="007700C9"/>
    <w:rsid w:val="0078722E"/>
    <w:rsid w:val="007A42B0"/>
    <w:rsid w:val="007B4287"/>
    <w:rsid w:val="007E637A"/>
    <w:rsid w:val="007F06A9"/>
    <w:rsid w:val="00865026"/>
    <w:rsid w:val="00945E54"/>
    <w:rsid w:val="00982A34"/>
    <w:rsid w:val="009C6F2D"/>
    <w:rsid w:val="00A04458"/>
    <w:rsid w:val="00A460B0"/>
    <w:rsid w:val="00B05B65"/>
    <w:rsid w:val="00B328FF"/>
    <w:rsid w:val="00B739B2"/>
    <w:rsid w:val="00B74F51"/>
    <w:rsid w:val="00BE37CB"/>
    <w:rsid w:val="00C56B0D"/>
    <w:rsid w:val="00C767EF"/>
    <w:rsid w:val="00CE0249"/>
    <w:rsid w:val="00D4634D"/>
    <w:rsid w:val="00D53AD1"/>
    <w:rsid w:val="00DA6923"/>
    <w:rsid w:val="00E14E12"/>
    <w:rsid w:val="00E81DA4"/>
    <w:rsid w:val="00E9052D"/>
    <w:rsid w:val="00ED00B7"/>
    <w:rsid w:val="00F256DD"/>
    <w:rsid w:val="00F27361"/>
    <w:rsid w:val="00F57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186A3C"/>
  <w15:docId w15:val="{A50FE454-5918-4090-A2E4-1979F77A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3799"/>
  </w:style>
  <w:style w:type="paragraph" w:styleId="a5">
    <w:name w:val="footer"/>
    <w:basedOn w:val="a"/>
    <w:link w:val="a6"/>
    <w:uiPriority w:val="99"/>
    <w:semiHidden/>
    <w:unhideWhenUsed/>
    <w:rsid w:val="006D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3799"/>
  </w:style>
  <w:style w:type="paragraph" w:styleId="a7">
    <w:name w:val="Balloon Text"/>
    <w:basedOn w:val="a"/>
    <w:link w:val="a8"/>
    <w:uiPriority w:val="99"/>
    <w:semiHidden/>
    <w:unhideWhenUsed/>
    <w:rsid w:val="006D3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379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D5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0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AAEB1CD7F24B9982CB280A0C33C2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7219B1-EFB8-45BE-81AE-D8FCBF0C84C1}"/>
      </w:docPartPr>
      <w:docPartBody>
        <w:p w:rsidR="00FF4426" w:rsidRDefault="00E03921" w:rsidP="00E03921">
          <w:pPr>
            <w:pStyle w:val="CAAAEB1CD7F24B9982CB280A0C33C2E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3921"/>
    <w:rsid w:val="0007022E"/>
    <w:rsid w:val="001D2DD1"/>
    <w:rsid w:val="004428DD"/>
    <w:rsid w:val="00660792"/>
    <w:rsid w:val="00670BF8"/>
    <w:rsid w:val="00743BBF"/>
    <w:rsid w:val="00821315"/>
    <w:rsid w:val="00932C9C"/>
    <w:rsid w:val="00AA11D0"/>
    <w:rsid w:val="00AC73C4"/>
    <w:rsid w:val="00AD1EDA"/>
    <w:rsid w:val="00D268BC"/>
    <w:rsid w:val="00E03921"/>
    <w:rsid w:val="00E553A9"/>
    <w:rsid w:val="00FB4F8E"/>
    <w:rsid w:val="00FF4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AEB1CD7F24B9982CB280A0C33C2E3">
    <w:name w:val="CAAAEB1CD7F24B9982CB280A0C33C2E3"/>
    <w:rsid w:val="00E039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Чеченская Республика</vt:lpstr>
    </vt:vector>
  </TitlesOfParts>
  <Company>Rosstat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Чеченская Республика</dc:title>
  <dc:creator>P20_DukuevaRA</dc:creator>
  <cp:lastModifiedBy>Нахаева Тамила Иссаевна</cp:lastModifiedBy>
  <cp:revision>30</cp:revision>
  <cp:lastPrinted>2021-01-28T08:59:00Z</cp:lastPrinted>
  <dcterms:created xsi:type="dcterms:W3CDTF">2013-03-26T09:51:00Z</dcterms:created>
  <dcterms:modified xsi:type="dcterms:W3CDTF">2021-01-28T09:00:00Z</dcterms:modified>
</cp:coreProperties>
</file>