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B3F" w:rsidRDefault="00CD0B3F" w:rsidP="00CD0B3F">
      <w:pPr>
        <w:pStyle w:val="a3"/>
        <w:spacing w:line="240" w:lineRule="auto"/>
      </w:pPr>
    </w:p>
    <w:p w:rsidR="00CD0B3F" w:rsidRPr="009955B2" w:rsidRDefault="00CD0B3F" w:rsidP="00CD0B3F">
      <w:pPr>
        <w:pStyle w:val="a3"/>
        <w:spacing w:line="240" w:lineRule="auto"/>
        <w:rPr>
          <w:b w:val="0"/>
        </w:rPr>
      </w:pPr>
      <w:r w:rsidRPr="009955B2">
        <w:t>ВВОД В ДЕЙСТВИЕ ЖИЛЫХ ДОМОВ</w:t>
      </w:r>
      <w:proofErr w:type="gramStart"/>
      <w:r w:rsidRPr="009955B2">
        <w:rPr>
          <w:vertAlign w:val="superscript"/>
        </w:rPr>
        <w:t>1</w:t>
      </w:r>
      <w:proofErr w:type="gramEnd"/>
      <w:r w:rsidRPr="009955B2">
        <w:rPr>
          <w:vertAlign w:val="superscript"/>
        </w:rPr>
        <w:t>)</w:t>
      </w:r>
      <w:r w:rsidRPr="009955B2">
        <w:br/>
      </w:r>
      <w:r w:rsidRPr="009955B2">
        <w:rPr>
          <w:b w:val="0"/>
        </w:rPr>
        <w:t>(тысяч квадратных метров общей площади)</w:t>
      </w:r>
    </w:p>
    <w:p w:rsidR="00CD0B3F" w:rsidRPr="009955B2" w:rsidRDefault="00CD0B3F" w:rsidP="00CD0B3F">
      <w:pPr>
        <w:pStyle w:val="a3"/>
        <w:spacing w:line="240" w:lineRule="auto"/>
        <w:rPr>
          <w:b w:val="0"/>
          <w:sz w:val="10"/>
          <w:szCs w:val="10"/>
        </w:rPr>
      </w:pPr>
    </w:p>
    <w:tbl>
      <w:tblPr>
        <w:tblW w:w="9361" w:type="dxa"/>
        <w:jc w:val="center"/>
        <w:tblBorders>
          <w:top w:val="triple" w:sz="4" w:space="0" w:color="92D050"/>
          <w:left w:val="single" w:sz="4" w:space="0" w:color="92D050"/>
          <w:bottom w:val="trip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90"/>
        <w:gridCol w:w="978"/>
        <w:gridCol w:w="978"/>
        <w:gridCol w:w="978"/>
        <w:gridCol w:w="979"/>
        <w:gridCol w:w="979"/>
        <w:gridCol w:w="979"/>
      </w:tblGrid>
      <w:tr w:rsidR="007524AD" w:rsidRPr="009955B2" w:rsidTr="007524AD">
        <w:trPr>
          <w:trHeight w:val="484"/>
          <w:jc w:val="center"/>
        </w:trPr>
        <w:tc>
          <w:tcPr>
            <w:tcW w:w="3490" w:type="dxa"/>
            <w:tcBorders>
              <w:top w:val="triple" w:sz="4" w:space="0" w:color="92D050"/>
              <w:bottom w:val="triple" w:sz="4" w:space="0" w:color="92D050"/>
              <w:right w:val="triple" w:sz="4" w:space="0" w:color="92D050"/>
            </w:tcBorders>
            <w:shd w:val="clear" w:color="auto" w:fill="FFFFCC"/>
            <w:vAlign w:val="bottom"/>
          </w:tcPr>
          <w:p w:rsidR="007524AD" w:rsidRPr="009955B2" w:rsidRDefault="007524AD" w:rsidP="00A70B45">
            <w:pPr>
              <w:pStyle w:val="1"/>
              <w:rPr>
                <w:rFonts w:ascii="Arial Narrow" w:hAnsi="Arial Narrow"/>
                <w:b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triple" w:sz="4" w:space="0" w:color="92D050"/>
              <w:bottom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D010B8">
            <w:pPr>
              <w:pStyle w:val="a3"/>
              <w:spacing w:before="60" w:line="240" w:lineRule="auto"/>
              <w:ind w:right="-39"/>
              <w:rPr>
                <w:rFonts w:ascii="Arial Narrow" w:hAnsi="Arial Narrow" w:cs="Arial Narrow"/>
                <w:b w:val="0"/>
                <w:bCs/>
                <w:sz w:val="16"/>
                <w:szCs w:val="16"/>
              </w:rPr>
            </w:pPr>
            <w:r w:rsidRPr="009955B2">
              <w:rPr>
                <w:rFonts w:ascii="Arial Narrow" w:hAnsi="Arial Narrow" w:cs="Arial Narrow"/>
                <w:b w:val="0"/>
                <w:bCs/>
                <w:sz w:val="16"/>
                <w:szCs w:val="16"/>
              </w:rPr>
              <w:t>2015</w:t>
            </w:r>
          </w:p>
        </w:tc>
        <w:tc>
          <w:tcPr>
            <w:tcW w:w="978" w:type="dxa"/>
            <w:tcBorders>
              <w:top w:val="triple" w:sz="4" w:space="0" w:color="92D050"/>
              <w:bottom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D010B8">
            <w:pPr>
              <w:pStyle w:val="a3"/>
              <w:spacing w:before="60" w:line="240" w:lineRule="auto"/>
              <w:ind w:right="-39"/>
              <w:rPr>
                <w:rFonts w:ascii="Arial Narrow" w:hAnsi="Arial Narrow" w:cs="Arial Narrow"/>
                <w:b w:val="0"/>
                <w:bCs/>
                <w:sz w:val="16"/>
                <w:szCs w:val="16"/>
              </w:rPr>
            </w:pPr>
            <w:r w:rsidRPr="009955B2">
              <w:rPr>
                <w:rFonts w:ascii="Arial Narrow" w:hAnsi="Arial Narrow" w:cs="Arial Narrow"/>
                <w:b w:val="0"/>
                <w:bCs/>
                <w:sz w:val="16"/>
                <w:szCs w:val="16"/>
              </w:rPr>
              <w:t>2016</w:t>
            </w:r>
          </w:p>
        </w:tc>
        <w:tc>
          <w:tcPr>
            <w:tcW w:w="978" w:type="dxa"/>
            <w:tcBorders>
              <w:top w:val="triple" w:sz="4" w:space="0" w:color="92D050"/>
              <w:bottom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D010B8">
            <w:pPr>
              <w:pStyle w:val="a3"/>
              <w:spacing w:before="60" w:line="240" w:lineRule="auto"/>
              <w:ind w:right="-39"/>
              <w:rPr>
                <w:rFonts w:ascii="Arial Narrow" w:hAnsi="Arial Narrow" w:cs="Arial Narrow"/>
                <w:b w:val="0"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 w:val="0"/>
                <w:bCs/>
                <w:sz w:val="16"/>
                <w:szCs w:val="16"/>
              </w:rPr>
              <w:t>2017</w:t>
            </w:r>
          </w:p>
        </w:tc>
        <w:tc>
          <w:tcPr>
            <w:tcW w:w="979" w:type="dxa"/>
            <w:tcBorders>
              <w:top w:val="triple" w:sz="4" w:space="0" w:color="92D050"/>
              <w:bottom w:val="triple" w:sz="4" w:space="0" w:color="92D050"/>
            </w:tcBorders>
            <w:shd w:val="clear" w:color="auto" w:fill="FFFFCC"/>
            <w:vAlign w:val="center"/>
          </w:tcPr>
          <w:p w:rsidR="007524AD" w:rsidRPr="00D010B8" w:rsidRDefault="007524AD" w:rsidP="00D010B8">
            <w:pPr>
              <w:pStyle w:val="a3"/>
              <w:spacing w:before="60" w:line="240" w:lineRule="auto"/>
              <w:ind w:right="-39"/>
              <w:rPr>
                <w:rFonts w:ascii="Arial Narrow" w:hAnsi="Arial Narrow" w:cs="Arial Narrow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 Narrow"/>
                <w:b w:val="0"/>
                <w:bCs/>
                <w:sz w:val="16"/>
                <w:szCs w:val="16"/>
                <w:lang w:val="en-US"/>
              </w:rPr>
              <w:t>2018</w:t>
            </w:r>
          </w:p>
        </w:tc>
        <w:tc>
          <w:tcPr>
            <w:tcW w:w="979" w:type="dxa"/>
            <w:tcBorders>
              <w:top w:val="triple" w:sz="4" w:space="0" w:color="92D050"/>
              <w:bottom w:val="triple" w:sz="4" w:space="0" w:color="92D050"/>
            </w:tcBorders>
            <w:shd w:val="clear" w:color="auto" w:fill="FFFFCC"/>
            <w:vAlign w:val="center"/>
          </w:tcPr>
          <w:p w:rsidR="007524AD" w:rsidRDefault="007524AD" w:rsidP="00D010B8">
            <w:pPr>
              <w:pStyle w:val="a3"/>
              <w:spacing w:before="60" w:line="240" w:lineRule="auto"/>
              <w:ind w:right="-39"/>
              <w:rPr>
                <w:rFonts w:ascii="Arial Narrow" w:hAnsi="Arial Narrow" w:cs="Arial Narrow"/>
                <w:b w:val="0"/>
                <w:bCs/>
                <w:sz w:val="16"/>
                <w:szCs w:val="16"/>
                <w:lang w:val="en-US"/>
              </w:rPr>
            </w:pPr>
            <w:r>
              <w:rPr>
                <w:rFonts w:ascii="Arial Narrow" w:hAnsi="Arial Narrow" w:cs="Arial Narrow"/>
                <w:b w:val="0"/>
                <w:bCs/>
                <w:sz w:val="16"/>
                <w:szCs w:val="16"/>
                <w:lang w:val="en-US"/>
              </w:rPr>
              <w:t>2019</w:t>
            </w:r>
          </w:p>
        </w:tc>
        <w:tc>
          <w:tcPr>
            <w:tcW w:w="979" w:type="dxa"/>
            <w:tcBorders>
              <w:top w:val="triple" w:sz="4" w:space="0" w:color="92D050"/>
              <w:bottom w:val="triple" w:sz="4" w:space="0" w:color="92D050"/>
            </w:tcBorders>
            <w:shd w:val="clear" w:color="auto" w:fill="FFFFCC"/>
            <w:vAlign w:val="center"/>
          </w:tcPr>
          <w:p w:rsidR="007524AD" w:rsidRPr="007524AD" w:rsidRDefault="007524AD" w:rsidP="00D010B8">
            <w:pPr>
              <w:pStyle w:val="a3"/>
              <w:spacing w:before="60" w:line="240" w:lineRule="auto"/>
              <w:ind w:right="-39"/>
              <w:rPr>
                <w:rFonts w:ascii="Arial Narrow" w:hAnsi="Arial Narrow" w:cs="Arial Narrow"/>
                <w:b w:val="0"/>
                <w:bCs/>
                <w:sz w:val="16"/>
                <w:szCs w:val="16"/>
              </w:rPr>
            </w:pPr>
            <w:r>
              <w:rPr>
                <w:rFonts w:ascii="Arial Narrow" w:hAnsi="Arial Narrow" w:cs="Arial Narrow"/>
                <w:b w:val="0"/>
                <w:bCs/>
                <w:sz w:val="16"/>
                <w:szCs w:val="16"/>
              </w:rPr>
              <w:t>2020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top w:val="triple" w:sz="4" w:space="0" w:color="92D050"/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955B2">
              <w:rPr>
                <w:rFonts w:ascii="Arial Narrow" w:hAnsi="Arial Narrow" w:cs="Arial"/>
                <w:b/>
                <w:sz w:val="16"/>
                <w:szCs w:val="16"/>
              </w:rPr>
              <w:t>Чеченская Республика</w:t>
            </w:r>
          </w:p>
        </w:tc>
        <w:tc>
          <w:tcPr>
            <w:tcW w:w="978" w:type="dxa"/>
            <w:tcBorders>
              <w:top w:val="triple" w:sz="4" w:space="0" w:color="92D050"/>
            </w:tcBorders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9955B2">
              <w:rPr>
                <w:rFonts w:ascii="Arial Narrow" w:hAnsi="Arial Narrow"/>
                <w:b/>
                <w:sz w:val="16"/>
                <w:szCs w:val="16"/>
              </w:rPr>
              <w:t>943,2</w:t>
            </w:r>
          </w:p>
        </w:tc>
        <w:tc>
          <w:tcPr>
            <w:tcW w:w="978" w:type="dxa"/>
            <w:tcBorders>
              <w:top w:val="triple" w:sz="4" w:space="0" w:color="92D050"/>
            </w:tcBorders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9955B2">
              <w:rPr>
                <w:rFonts w:ascii="Arial Narrow" w:hAnsi="Arial Narrow"/>
                <w:b/>
                <w:sz w:val="16"/>
                <w:szCs w:val="16"/>
              </w:rPr>
              <w:t>1041,5</w:t>
            </w:r>
          </w:p>
        </w:tc>
        <w:tc>
          <w:tcPr>
            <w:tcW w:w="978" w:type="dxa"/>
            <w:tcBorders>
              <w:top w:val="triple" w:sz="4" w:space="0" w:color="92D050"/>
            </w:tcBorders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1069,3</w:t>
            </w:r>
          </w:p>
        </w:tc>
        <w:tc>
          <w:tcPr>
            <w:tcW w:w="979" w:type="dxa"/>
            <w:tcBorders>
              <w:top w:val="triple" w:sz="4" w:space="0" w:color="92D050"/>
            </w:tcBorders>
            <w:vAlign w:val="center"/>
          </w:tcPr>
          <w:p w:rsidR="007524AD" w:rsidRPr="00D010B8" w:rsidRDefault="007524AD" w:rsidP="00D010B8">
            <w:pPr>
              <w:ind w:right="-23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  <w:lang w:val="en-US"/>
              </w:rPr>
              <w:t>600</w:t>
            </w:r>
            <w:r>
              <w:rPr>
                <w:rFonts w:ascii="Arial Narrow" w:hAnsi="Arial Narrow"/>
                <w:b/>
                <w:sz w:val="16"/>
                <w:szCs w:val="16"/>
              </w:rPr>
              <w:t>,3</w:t>
            </w:r>
          </w:p>
        </w:tc>
        <w:tc>
          <w:tcPr>
            <w:tcW w:w="979" w:type="dxa"/>
            <w:tcBorders>
              <w:top w:val="triple" w:sz="4" w:space="0" w:color="92D050"/>
            </w:tcBorders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b/>
                <w:sz w:val="16"/>
                <w:szCs w:val="16"/>
                <w:lang w:val="en-US"/>
              </w:rPr>
            </w:pPr>
            <w:r>
              <w:rPr>
                <w:rFonts w:ascii="Arial Narrow" w:hAnsi="Arial Narrow"/>
                <w:b/>
                <w:sz w:val="16"/>
                <w:szCs w:val="16"/>
                <w:lang w:val="en-US"/>
              </w:rPr>
              <w:t>637</w:t>
            </w:r>
            <w:r>
              <w:rPr>
                <w:rFonts w:ascii="Arial Narrow" w:hAnsi="Arial Narrow"/>
                <w:b/>
                <w:sz w:val="16"/>
                <w:szCs w:val="16"/>
              </w:rPr>
              <w:t>,</w:t>
            </w:r>
            <w:r>
              <w:rPr>
                <w:rFonts w:ascii="Arial Narrow" w:hAnsi="Arial Narrow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79" w:type="dxa"/>
            <w:tcBorders>
              <w:top w:val="triple" w:sz="4" w:space="0" w:color="92D050"/>
            </w:tcBorders>
            <w:vAlign w:val="center"/>
          </w:tcPr>
          <w:p w:rsidR="007524AD" w:rsidRPr="006878D1" w:rsidRDefault="006878D1" w:rsidP="004207A7">
            <w:pPr>
              <w:ind w:right="-23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  <w:lang w:val="en-US"/>
              </w:rPr>
              <w:t>756</w:t>
            </w:r>
            <w:r>
              <w:rPr>
                <w:rFonts w:ascii="Arial Narrow" w:hAnsi="Arial Narrow"/>
                <w:b/>
                <w:sz w:val="16"/>
                <w:szCs w:val="16"/>
              </w:rPr>
              <w:t>,</w:t>
            </w:r>
            <w:r w:rsidR="004207A7">
              <w:rPr>
                <w:rFonts w:ascii="Arial Narrow" w:hAnsi="Arial Narrow"/>
                <w:b/>
                <w:sz w:val="16"/>
                <w:szCs w:val="16"/>
              </w:rPr>
              <w:t>2</w:t>
            </w:r>
            <w:bookmarkStart w:id="0" w:name="_GoBack"/>
            <w:bookmarkEnd w:id="0"/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955B2">
              <w:rPr>
                <w:rFonts w:ascii="Arial Narrow" w:hAnsi="Arial Narrow"/>
                <w:b/>
                <w:bCs/>
                <w:sz w:val="16"/>
                <w:szCs w:val="16"/>
              </w:rPr>
              <w:t>муниципальные районы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9" w:type="dxa"/>
            <w:vAlign w:val="center"/>
          </w:tcPr>
          <w:p w:rsidR="007524AD" w:rsidRPr="009955B2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9" w:type="dxa"/>
            <w:vAlign w:val="center"/>
          </w:tcPr>
          <w:p w:rsidR="007524AD" w:rsidRPr="009955B2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9" w:type="dxa"/>
            <w:vAlign w:val="center"/>
          </w:tcPr>
          <w:p w:rsidR="007524AD" w:rsidRPr="009955B2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Ачхой-Мартановский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55,5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21,5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20,0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18,8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31,8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34,7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Веденский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18,1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13,3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7,2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7,5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5,0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7,9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r w:rsidRPr="009955B2">
              <w:rPr>
                <w:rFonts w:ascii="Arial Narrow" w:hAnsi="Arial Narrow" w:cs="Arial"/>
                <w:sz w:val="16"/>
                <w:szCs w:val="16"/>
              </w:rPr>
              <w:t xml:space="preserve">Грозненский 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91,2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80,9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74,1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42,6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50,2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24,0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Гудермесский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132,6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246,9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349,4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107,4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89,0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53,3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Итум-Калинский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14,6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1,4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0,6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1,0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Курчалоевский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98,0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119,0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18,3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56,9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100,9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196,1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Надтеречный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61,8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85,0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61,8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19,9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28,0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42,8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r w:rsidRPr="009955B2">
              <w:rPr>
                <w:rFonts w:ascii="Arial Narrow" w:hAnsi="Arial Narrow" w:cs="Arial"/>
                <w:sz w:val="16"/>
                <w:szCs w:val="16"/>
              </w:rPr>
              <w:t xml:space="preserve">Наурский 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23,1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8,6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15,1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8,2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16,5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r w:rsidRPr="009955B2">
              <w:rPr>
                <w:rFonts w:ascii="Arial Narrow" w:hAnsi="Arial Narrow" w:cs="Arial"/>
                <w:sz w:val="16"/>
                <w:szCs w:val="16"/>
              </w:rPr>
              <w:t>Ножай-</w:t>
            </w: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Юртовский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21,9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38,7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13,8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4,1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15,2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16,2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B10471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С</w:t>
            </w:r>
            <w:r>
              <w:rPr>
                <w:rFonts w:ascii="Arial Narrow" w:hAnsi="Arial Narrow" w:cs="Arial"/>
                <w:sz w:val="16"/>
                <w:szCs w:val="16"/>
              </w:rPr>
              <w:t>ерновод</w:t>
            </w:r>
            <w:r w:rsidRPr="009955B2">
              <w:rPr>
                <w:rFonts w:ascii="Arial Narrow" w:hAnsi="Arial Narrow" w:cs="Arial"/>
                <w:sz w:val="16"/>
                <w:szCs w:val="16"/>
              </w:rPr>
              <w:t>ский</w:t>
            </w:r>
            <w:proofErr w:type="spellEnd"/>
            <w:r w:rsidRPr="009955B2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28,6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1,9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5,2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4,8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5,7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3,4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Урус-Мартановский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88,8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109,9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68,4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31,1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39,2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57,3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Шалинский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96,1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109,5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156,3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37,8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47,3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58,0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Шаройский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8,1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0,1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0,6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0,8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0,9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9955B2">
              <w:rPr>
                <w:rFonts w:ascii="Arial Narrow" w:hAnsi="Arial Narrow" w:cs="Arial"/>
                <w:sz w:val="16"/>
                <w:szCs w:val="16"/>
              </w:rPr>
              <w:t>Шатойский</w:t>
            </w:r>
            <w:proofErr w:type="spellEnd"/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16,2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15,5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1,2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1,8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3,8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r w:rsidRPr="009955B2">
              <w:rPr>
                <w:rFonts w:ascii="Arial Narrow" w:hAnsi="Arial Narrow" w:cs="Arial"/>
                <w:sz w:val="16"/>
                <w:szCs w:val="16"/>
              </w:rPr>
              <w:t xml:space="preserve">Шелковской 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23,7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57,2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19,3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16,5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24,9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28,4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9955B2">
              <w:rPr>
                <w:rFonts w:ascii="Arial Narrow" w:hAnsi="Arial Narrow"/>
                <w:b/>
                <w:sz w:val="16"/>
                <w:szCs w:val="16"/>
              </w:rPr>
              <w:t>городские округа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9" w:type="dxa"/>
            <w:vAlign w:val="center"/>
          </w:tcPr>
          <w:p w:rsidR="007524AD" w:rsidRPr="009955B2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9" w:type="dxa"/>
            <w:vAlign w:val="center"/>
          </w:tcPr>
          <w:p w:rsidR="007524AD" w:rsidRPr="009955B2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79" w:type="dxa"/>
            <w:vAlign w:val="center"/>
          </w:tcPr>
          <w:p w:rsidR="007524AD" w:rsidRPr="009955B2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r w:rsidRPr="009955B2">
              <w:rPr>
                <w:rFonts w:ascii="Arial Narrow" w:hAnsi="Arial Narrow" w:cs="Arial"/>
                <w:sz w:val="16"/>
                <w:szCs w:val="16"/>
              </w:rPr>
              <w:t>г. Грозный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118,1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127,4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194,8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217,4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169,2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109,3</w:t>
            </w:r>
          </w:p>
        </w:tc>
      </w:tr>
      <w:tr w:rsidR="007524AD" w:rsidRPr="009955B2" w:rsidTr="007524AD">
        <w:trPr>
          <w:trHeight w:val="283"/>
          <w:jc w:val="center"/>
        </w:trPr>
        <w:tc>
          <w:tcPr>
            <w:tcW w:w="3490" w:type="dxa"/>
            <w:tcBorders>
              <w:bottom w:val="triple" w:sz="4" w:space="0" w:color="92D050"/>
              <w:right w:val="triple" w:sz="4" w:space="0" w:color="92D050"/>
            </w:tcBorders>
            <w:shd w:val="clear" w:color="auto" w:fill="FFFFCC"/>
            <w:vAlign w:val="center"/>
          </w:tcPr>
          <w:p w:rsidR="007524AD" w:rsidRPr="009955B2" w:rsidRDefault="007524AD" w:rsidP="00A70B45">
            <w:pPr>
              <w:spacing w:line="276" w:lineRule="auto"/>
              <w:ind w:left="98"/>
              <w:rPr>
                <w:rFonts w:ascii="Arial Narrow" w:hAnsi="Arial Narrow" w:cs="Arial"/>
                <w:sz w:val="16"/>
                <w:szCs w:val="16"/>
              </w:rPr>
            </w:pPr>
            <w:r w:rsidRPr="009955B2">
              <w:rPr>
                <w:rFonts w:ascii="Arial Narrow" w:hAnsi="Arial Narrow" w:cs="Arial"/>
                <w:sz w:val="16"/>
                <w:szCs w:val="16"/>
              </w:rPr>
              <w:t>г. Аргун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46,8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955B2">
              <w:rPr>
                <w:rFonts w:ascii="Arial Narrow" w:hAnsi="Arial Narrow"/>
                <w:sz w:val="16"/>
                <w:szCs w:val="16"/>
              </w:rPr>
              <w:t>4,8</w:t>
            </w:r>
          </w:p>
        </w:tc>
        <w:tc>
          <w:tcPr>
            <w:tcW w:w="978" w:type="dxa"/>
            <w:vAlign w:val="center"/>
          </w:tcPr>
          <w:p w:rsidR="007524AD" w:rsidRPr="009955B2" w:rsidRDefault="007524AD" w:rsidP="00A70B45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63,4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21,9</w:t>
            </w:r>
          </w:p>
        </w:tc>
        <w:tc>
          <w:tcPr>
            <w:tcW w:w="979" w:type="dxa"/>
            <w:vAlign w:val="center"/>
          </w:tcPr>
          <w:p w:rsidR="007524AD" w:rsidRDefault="007524AD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19,4</w:t>
            </w:r>
          </w:p>
        </w:tc>
        <w:tc>
          <w:tcPr>
            <w:tcW w:w="979" w:type="dxa"/>
            <w:vAlign w:val="center"/>
          </w:tcPr>
          <w:p w:rsidR="007524AD" w:rsidRDefault="006878D1" w:rsidP="00D010B8">
            <w:pPr>
              <w:ind w:right="-2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102,7</w:t>
            </w:r>
          </w:p>
        </w:tc>
      </w:tr>
    </w:tbl>
    <w:p w:rsidR="00CD0B3F" w:rsidRPr="009955B2" w:rsidRDefault="0060386D" w:rsidP="00D24327">
      <w:pPr>
        <w:pStyle w:val="1"/>
        <w:numPr>
          <w:ilvl w:val="0"/>
          <w:numId w:val="1"/>
        </w:numPr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 xml:space="preserve">За 2015-2018 гг. - данные </w:t>
      </w:r>
      <w:r w:rsidR="00CD0B3F" w:rsidRPr="009955B2">
        <w:rPr>
          <w:rFonts w:ascii="Arial Narrow" w:hAnsi="Arial Narrow"/>
          <w:sz w:val="16"/>
          <w:szCs w:val="16"/>
        </w:rPr>
        <w:t xml:space="preserve">ФГУ «Земельная кадастровая палата» по </w:t>
      </w:r>
      <w:proofErr w:type="gramStart"/>
      <w:r w:rsidR="00CD0B3F" w:rsidRPr="009955B2">
        <w:rPr>
          <w:rFonts w:ascii="Arial Narrow" w:hAnsi="Arial Narrow"/>
          <w:sz w:val="16"/>
          <w:szCs w:val="16"/>
        </w:rPr>
        <w:t>Ч</w:t>
      </w:r>
      <w:r w:rsidR="00CD0B3F">
        <w:rPr>
          <w:rFonts w:ascii="Arial Narrow" w:hAnsi="Arial Narrow"/>
          <w:sz w:val="16"/>
          <w:szCs w:val="16"/>
        </w:rPr>
        <w:t>еченской</w:t>
      </w:r>
      <w:proofErr w:type="gramEnd"/>
      <w:r w:rsidR="00CD0B3F">
        <w:rPr>
          <w:rFonts w:ascii="Arial Narrow" w:hAnsi="Arial Narrow"/>
          <w:sz w:val="16"/>
          <w:szCs w:val="16"/>
        </w:rPr>
        <w:t xml:space="preserve"> Республике</w:t>
      </w:r>
    </w:p>
    <w:p w:rsidR="00101E57" w:rsidRDefault="00101E57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p w:rsidR="002B6C64" w:rsidRDefault="002B6C64"/>
    <w:sectPr w:rsidR="002B6C64" w:rsidSect="002B7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2FD8"/>
    <w:multiLevelType w:val="hybridMultilevel"/>
    <w:tmpl w:val="6C1E4BA6"/>
    <w:lvl w:ilvl="0" w:tplc="AFA021F2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99"/>
    <w:rsid w:val="00101E57"/>
    <w:rsid w:val="00151497"/>
    <w:rsid w:val="00240CA1"/>
    <w:rsid w:val="002B6C64"/>
    <w:rsid w:val="002B721C"/>
    <w:rsid w:val="004207A7"/>
    <w:rsid w:val="00564770"/>
    <w:rsid w:val="00591176"/>
    <w:rsid w:val="005F620A"/>
    <w:rsid w:val="00601762"/>
    <w:rsid w:val="0060386D"/>
    <w:rsid w:val="006878D1"/>
    <w:rsid w:val="00735BD2"/>
    <w:rsid w:val="007524AD"/>
    <w:rsid w:val="007D2653"/>
    <w:rsid w:val="00A24899"/>
    <w:rsid w:val="00B10471"/>
    <w:rsid w:val="00B77135"/>
    <w:rsid w:val="00C47CAA"/>
    <w:rsid w:val="00CD0B3F"/>
    <w:rsid w:val="00D010B8"/>
    <w:rsid w:val="00D24327"/>
    <w:rsid w:val="00DC79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0B3F"/>
    <w:pPr>
      <w:spacing w:line="280" w:lineRule="exact"/>
      <w:jc w:val="center"/>
    </w:pPr>
    <w:rPr>
      <w:rFonts w:ascii="Arial" w:hAnsi="Arial"/>
      <w:b/>
      <w:sz w:val="18"/>
    </w:rPr>
  </w:style>
  <w:style w:type="character" w:customStyle="1" w:styleId="a4">
    <w:name w:val="Основной текст Знак"/>
    <w:basedOn w:val="a0"/>
    <w:link w:val="a3"/>
    <w:rsid w:val="00CD0B3F"/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1">
    <w:name w:val="Обычный1"/>
    <w:link w:val="10"/>
    <w:rsid w:val="00CD0B3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Обычный1 Знак"/>
    <w:link w:val="1"/>
    <w:rsid w:val="00CD0B3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0B3F"/>
    <w:pPr>
      <w:spacing w:line="280" w:lineRule="exact"/>
      <w:jc w:val="center"/>
    </w:pPr>
    <w:rPr>
      <w:rFonts w:ascii="Arial" w:hAnsi="Arial"/>
      <w:b/>
      <w:sz w:val="18"/>
    </w:rPr>
  </w:style>
  <w:style w:type="character" w:customStyle="1" w:styleId="a4">
    <w:name w:val="Основной текст Знак"/>
    <w:basedOn w:val="a0"/>
    <w:link w:val="a3"/>
    <w:rsid w:val="00CD0B3F"/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1">
    <w:name w:val="Обычный1"/>
    <w:link w:val="10"/>
    <w:rsid w:val="00CD0B3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Обычный1 Знак"/>
    <w:link w:val="1"/>
    <w:rsid w:val="00CD0B3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Дукуева Роза Абдуллаевна</dc:creator>
  <cp:lastModifiedBy>Абушева Хава Сакковна</cp:lastModifiedBy>
  <cp:revision>4</cp:revision>
  <cp:lastPrinted>2018-11-06T09:55:00Z</cp:lastPrinted>
  <dcterms:created xsi:type="dcterms:W3CDTF">2021-04-22T06:25:00Z</dcterms:created>
  <dcterms:modified xsi:type="dcterms:W3CDTF">2021-04-23T14:11:00Z</dcterms:modified>
</cp:coreProperties>
</file>